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DA" w:rsidRPr="001237DA" w:rsidRDefault="001237DA" w:rsidP="0012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>Сроки проведения: в рамках выставки «Мясная промышленность. Куриный Король. Индустрия Холода для АПК – 2019» 29 мая 2019 г., 15.00-17.30</w:t>
      </w:r>
    </w:p>
    <w:p w:rsidR="001237DA" w:rsidRDefault="001237DA" w:rsidP="0012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>Место проведения: Москва, МВЦ «Крокус Экспо», участники: специалисты птицефабрик</w:t>
      </w:r>
    </w:p>
    <w:p w:rsidR="001237DA" w:rsidRPr="001237DA" w:rsidRDefault="001237DA" w:rsidP="0012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75" w:rsidRPr="001237DA" w:rsidRDefault="001237DA" w:rsidP="00123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12FCB" w:rsidRPr="001237DA">
        <w:rPr>
          <w:rFonts w:ascii="Times New Roman" w:hAnsi="Times New Roman" w:cs="Times New Roman"/>
          <w:b/>
          <w:sz w:val="28"/>
          <w:szCs w:val="28"/>
        </w:rPr>
        <w:t>Современные технологии переработки побочных ресурсов птицеводства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E31" w:rsidRPr="001237DA" w:rsidRDefault="005E2E31" w:rsidP="005E2E31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>Сырьевая база побочного сырья убоя птицы</w:t>
      </w:r>
      <w:r w:rsidR="00E12FCB" w:rsidRPr="001237DA">
        <w:rPr>
          <w:rFonts w:ascii="Times New Roman" w:hAnsi="Times New Roman" w:cs="Times New Roman"/>
          <w:sz w:val="28"/>
          <w:szCs w:val="28"/>
        </w:rPr>
        <w:t xml:space="preserve"> и ее переработки</w:t>
      </w:r>
      <w:r w:rsidR="00B316A8" w:rsidRPr="001237DA">
        <w:rPr>
          <w:rFonts w:ascii="Times New Roman" w:hAnsi="Times New Roman" w:cs="Times New Roman"/>
          <w:sz w:val="28"/>
          <w:szCs w:val="28"/>
        </w:rPr>
        <w:t xml:space="preserve"> </w:t>
      </w:r>
      <w:r w:rsidR="00E12FCB" w:rsidRPr="001237DA">
        <w:rPr>
          <w:rFonts w:ascii="Times New Roman" w:hAnsi="Times New Roman" w:cs="Times New Roman"/>
          <w:sz w:val="28"/>
          <w:szCs w:val="28"/>
        </w:rPr>
        <w:t xml:space="preserve">на продукты </w:t>
      </w:r>
      <w:r w:rsidR="00B316A8" w:rsidRPr="001237DA">
        <w:rPr>
          <w:rFonts w:ascii="Times New Roman" w:hAnsi="Times New Roman" w:cs="Times New Roman"/>
          <w:sz w:val="28"/>
          <w:szCs w:val="28"/>
        </w:rPr>
        <w:t>(Гущин В. В.</w:t>
      </w:r>
      <w:r w:rsidR="003B1575" w:rsidRPr="001237DA">
        <w:rPr>
          <w:rFonts w:ascii="Times New Roman" w:hAnsi="Times New Roman" w:cs="Times New Roman"/>
          <w:sz w:val="28"/>
          <w:szCs w:val="28"/>
        </w:rPr>
        <w:t xml:space="preserve">, </w:t>
      </w:r>
      <w:r w:rsidR="00AB6111" w:rsidRPr="001237DA">
        <w:rPr>
          <w:rFonts w:ascii="Times New Roman" w:hAnsi="Times New Roman" w:cs="Times New Roman"/>
          <w:sz w:val="28"/>
          <w:szCs w:val="28"/>
        </w:rPr>
        <w:t>д. с.-х. н., чл. - корр. РАН, руководитель научного направления ВНИИПП)</w:t>
      </w:r>
      <w:r w:rsidR="003B1575" w:rsidRPr="00123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FF2" w:rsidRPr="001237DA" w:rsidRDefault="00A72FF2" w:rsidP="00A72FF2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>Современные технологии переработки побочных ресурсов убойных, мясо и яйце перерабатывающих производств на кормовые и пищевые цели (Волик И. Г.</w:t>
      </w:r>
      <w:r w:rsidR="00AB6111" w:rsidRPr="001237DA">
        <w:rPr>
          <w:rFonts w:ascii="Times New Roman" w:hAnsi="Times New Roman" w:cs="Times New Roman"/>
          <w:sz w:val="28"/>
          <w:szCs w:val="28"/>
        </w:rPr>
        <w:t>, д. б. н., гл. н. с. ВНИИПП</w:t>
      </w:r>
      <w:r w:rsidRPr="001237DA">
        <w:rPr>
          <w:rFonts w:ascii="Times New Roman" w:hAnsi="Times New Roman" w:cs="Times New Roman"/>
          <w:sz w:val="28"/>
          <w:szCs w:val="28"/>
        </w:rPr>
        <w:t>)</w:t>
      </w:r>
    </w:p>
    <w:p w:rsidR="00B70C87" w:rsidRPr="001237DA" w:rsidRDefault="00AB6111" w:rsidP="007B34C4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>Поточное о</w:t>
      </w:r>
      <w:r w:rsidR="00B70C87" w:rsidRPr="001237DA">
        <w:rPr>
          <w:rFonts w:ascii="Times New Roman" w:hAnsi="Times New Roman" w:cs="Times New Roman"/>
          <w:sz w:val="28"/>
          <w:szCs w:val="28"/>
        </w:rPr>
        <w:t xml:space="preserve">борудование переработки побочных ресурсов убойных и </w:t>
      </w:r>
      <w:r w:rsidR="00E12FCB" w:rsidRPr="001237DA">
        <w:rPr>
          <w:rFonts w:ascii="Times New Roman" w:hAnsi="Times New Roman" w:cs="Times New Roman"/>
          <w:sz w:val="28"/>
          <w:szCs w:val="28"/>
        </w:rPr>
        <w:t>птице</w:t>
      </w:r>
      <w:r w:rsidR="00B70C87" w:rsidRPr="001237DA">
        <w:rPr>
          <w:rFonts w:ascii="Times New Roman" w:hAnsi="Times New Roman" w:cs="Times New Roman"/>
          <w:sz w:val="28"/>
          <w:szCs w:val="28"/>
        </w:rPr>
        <w:t>перерабатывающих производств (</w:t>
      </w:r>
      <w:proofErr w:type="spellStart"/>
      <w:r w:rsidR="00B70C87" w:rsidRPr="001237DA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B70C87" w:rsidRPr="001237DA">
        <w:rPr>
          <w:rFonts w:ascii="Times New Roman" w:hAnsi="Times New Roman" w:cs="Times New Roman"/>
          <w:sz w:val="28"/>
          <w:szCs w:val="28"/>
        </w:rPr>
        <w:t xml:space="preserve"> В. М.</w:t>
      </w:r>
      <w:r w:rsidRPr="001237DA">
        <w:rPr>
          <w:rFonts w:ascii="Times New Roman" w:hAnsi="Times New Roman" w:cs="Times New Roman"/>
          <w:sz w:val="28"/>
          <w:szCs w:val="28"/>
        </w:rPr>
        <w:t>, руководитель фирмы УНИКОН</w:t>
      </w:r>
      <w:r w:rsidR="00B70C87" w:rsidRPr="001237DA">
        <w:rPr>
          <w:rFonts w:ascii="Times New Roman" w:hAnsi="Times New Roman" w:cs="Times New Roman"/>
          <w:sz w:val="28"/>
          <w:szCs w:val="28"/>
        </w:rPr>
        <w:t>)</w:t>
      </w:r>
    </w:p>
    <w:p w:rsidR="00B316A8" w:rsidRPr="001237DA" w:rsidRDefault="00E12FCB" w:rsidP="0057147F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 xml:space="preserve"> </w:t>
      </w:r>
      <w:r w:rsidR="00B316A8" w:rsidRPr="001237DA">
        <w:rPr>
          <w:rFonts w:ascii="Times New Roman" w:hAnsi="Times New Roman" w:cs="Times New Roman"/>
          <w:sz w:val="28"/>
          <w:szCs w:val="28"/>
        </w:rPr>
        <w:t>Продукты переработки побочного сырья отрасли (</w:t>
      </w:r>
      <w:proofErr w:type="spellStart"/>
      <w:r w:rsidR="00B316A8" w:rsidRPr="001237DA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B316A8" w:rsidRPr="001237DA">
        <w:rPr>
          <w:rFonts w:ascii="Times New Roman" w:hAnsi="Times New Roman" w:cs="Times New Roman"/>
          <w:sz w:val="28"/>
          <w:szCs w:val="28"/>
        </w:rPr>
        <w:t xml:space="preserve"> Д.Ю.</w:t>
      </w:r>
      <w:r w:rsidR="00AB6111" w:rsidRPr="001237DA">
        <w:rPr>
          <w:rFonts w:ascii="Times New Roman" w:hAnsi="Times New Roman" w:cs="Times New Roman"/>
          <w:sz w:val="28"/>
          <w:szCs w:val="28"/>
        </w:rPr>
        <w:t>, к. т. н., в. н. с. ВНИИПП</w:t>
      </w:r>
      <w:r w:rsidR="00B316A8" w:rsidRPr="001237DA">
        <w:rPr>
          <w:rFonts w:ascii="Times New Roman" w:hAnsi="Times New Roman" w:cs="Times New Roman"/>
          <w:sz w:val="28"/>
          <w:szCs w:val="28"/>
        </w:rPr>
        <w:t>)</w:t>
      </w:r>
    </w:p>
    <w:p w:rsidR="00B316A8" w:rsidRDefault="00B316A8" w:rsidP="003B1575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>Наилучшие доступные технологии утилизации помета (Гусев В.А.</w:t>
      </w:r>
      <w:r w:rsidR="003B1575" w:rsidRPr="001237DA">
        <w:rPr>
          <w:rFonts w:ascii="Times New Roman" w:hAnsi="Times New Roman" w:cs="Times New Roman"/>
          <w:sz w:val="28"/>
          <w:szCs w:val="28"/>
        </w:rPr>
        <w:t>, к.  с.- х. н., в. н. с. ФНЦ ВНИТИП</w:t>
      </w:r>
      <w:r w:rsidRPr="001237DA">
        <w:rPr>
          <w:rFonts w:ascii="Times New Roman" w:hAnsi="Times New Roman" w:cs="Times New Roman"/>
          <w:sz w:val="28"/>
          <w:szCs w:val="28"/>
        </w:rPr>
        <w:t>)</w:t>
      </w:r>
    </w:p>
    <w:p w:rsidR="00B7731B" w:rsidRPr="001237DA" w:rsidRDefault="00B7731B" w:rsidP="003B1575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31B">
        <w:rPr>
          <w:rFonts w:ascii="Times New Roman" w:hAnsi="Times New Roman" w:cs="Times New Roman"/>
          <w:sz w:val="28"/>
          <w:szCs w:val="28"/>
        </w:rPr>
        <w:t>Влияние воздушной с</w:t>
      </w:r>
      <w:r>
        <w:rPr>
          <w:rFonts w:ascii="Times New Roman" w:hAnsi="Times New Roman" w:cs="Times New Roman"/>
          <w:sz w:val="28"/>
          <w:szCs w:val="28"/>
        </w:rPr>
        <w:t xml:space="preserve">реды на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птицепродуктов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731B">
        <w:rPr>
          <w:rFonts w:ascii="Times New Roman" w:hAnsi="Times New Roman" w:cs="Times New Roman"/>
          <w:sz w:val="28"/>
          <w:szCs w:val="28"/>
        </w:rPr>
        <w:t>Абдраимов</w:t>
      </w:r>
      <w:proofErr w:type="spellEnd"/>
      <w:r w:rsidRPr="00B7731B">
        <w:rPr>
          <w:rFonts w:ascii="Times New Roman" w:hAnsi="Times New Roman" w:cs="Times New Roman"/>
          <w:sz w:val="28"/>
          <w:szCs w:val="28"/>
        </w:rPr>
        <w:t xml:space="preserve"> Р.Т., </w:t>
      </w:r>
      <w:bookmarkStart w:id="0" w:name="_GoBack"/>
      <w:bookmarkEnd w:id="0"/>
      <w:r w:rsidRPr="00B7731B">
        <w:rPr>
          <w:rFonts w:ascii="Times New Roman" w:hAnsi="Times New Roman" w:cs="Times New Roman"/>
          <w:sz w:val="28"/>
          <w:szCs w:val="28"/>
        </w:rPr>
        <w:t>аспирант ВНИИПП)</w:t>
      </w:r>
    </w:p>
    <w:p w:rsidR="005E2E31" w:rsidRPr="001237DA" w:rsidRDefault="00D41A64" w:rsidP="005E2E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>Обсуждение докладов и принятие решения</w:t>
      </w:r>
    </w:p>
    <w:p w:rsidR="001237DA" w:rsidRPr="001237DA" w:rsidRDefault="001237DA" w:rsidP="001237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DA" w:rsidRPr="001237DA" w:rsidRDefault="001237DA" w:rsidP="001237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DA">
        <w:rPr>
          <w:rFonts w:ascii="Times New Roman" w:hAnsi="Times New Roman" w:cs="Times New Roman"/>
          <w:b/>
          <w:sz w:val="28"/>
          <w:szCs w:val="28"/>
        </w:rPr>
        <w:t>«Новые продукты из яиц сельскохозяйственной птицы – пути расширения ассортимента»</w:t>
      </w:r>
    </w:p>
    <w:p w:rsidR="001237DA" w:rsidRPr="001237DA" w:rsidRDefault="001237DA" w:rsidP="001237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B06" w:rsidRPr="001237DA" w:rsidRDefault="009C5B06" w:rsidP="00930C96">
      <w:pPr>
        <w:pStyle w:val="a3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 xml:space="preserve">Яйцо ценнейший пищевой продукт, данный нам природой (Гущин В. В., д. с.-х. н., чл. - корр. РАН, руководитель научного направления ВНИИПП) </w:t>
      </w:r>
    </w:p>
    <w:p w:rsidR="009C5B06" w:rsidRPr="001237DA" w:rsidRDefault="009C5B06" w:rsidP="00930C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37DA">
        <w:rPr>
          <w:rFonts w:ascii="Times New Roman" w:hAnsi="Times New Roman" w:cs="Times New Roman"/>
          <w:sz w:val="28"/>
          <w:szCs w:val="28"/>
        </w:rPr>
        <w:t>Биофортификация</w:t>
      </w:r>
      <w:proofErr w:type="spellEnd"/>
      <w:r w:rsidRPr="001237DA">
        <w:rPr>
          <w:rFonts w:ascii="Times New Roman" w:hAnsi="Times New Roman" w:cs="Times New Roman"/>
          <w:sz w:val="28"/>
          <w:szCs w:val="28"/>
        </w:rPr>
        <w:t xml:space="preserve"> функциональных яиц (</w:t>
      </w:r>
      <w:proofErr w:type="spellStart"/>
      <w:r w:rsidRPr="001237DA">
        <w:rPr>
          <w:rFonts w:ascii="Times New Roman" w:hAnsi="Times New Roman" w:cs="Times New Roman"/>
          <w:sz w:val="28"/>
          <w:szCs w:val="28"/>
        </w:rPr>
        <w:t>Кавтарашвили</w:t>
      </w:r>
      <w:proofErr w:type="spellEnd"/>
      <w:r w:rsidRPr="001237DA">
        <w:rPr>
          <w:rFonts w:ascii="Times New Roman" w:hAnsi="Times New Roman" w:cs="Times New Roman"/>
          <w:sz w:val="28"/>
          <w:szCs w:val="28"/>
        </w:rPr>
        <w:t xml:space="preserve"> А.Ш. д. с.-х.</w:t>
      </w:r>
      <w:r w:rsidR="00930C96" w:rsidRPr="001237DA">
        <w:rPr>
          <w:rFonts w:ascii="Times New Roman" w:hAnsi="Times New Roman" w:cs="Times New Roman"/>
          <w:sz w:val="28"/>
          <w:szCs w:val="28"/>
        </w:rPr>
        <w:t>,</w:t>
      </w:r>
      <w:r w:rsidR="00B948A9" w:rsidRPr="001237DA">
        <w:rPr>
          <w:rFonts w:ascii="Times New Roman" w:hAnsi="Times New Roman" w:cs="Times New Roman"/>
          <w:sz w:val="28"/>
          <w:szCs w:val="28"/>
        </w:rPr>
        <w:t xml:space="preserve"> </w:t>
      </w:r>
      <w:r w:rsidR="00930C96" w:rsidRPr="001237DA">
        <w:rPr>
          <w:rFonts w:ascii="Times New Roman" w:hAnsi="Times New Roman" w:cs="Times New Roman"/>
          <w:sz w:val="28"/>
          <w:szCs w:val="28"/>
        </w:rPr>
        <w:t xml:space="preserve">профессор, </w:t>
      </w:r>
      <w:proofErr w:type="spellStart"/>
      <w:r w:rsidR="00930C96" w:rsidRPr="001237DA">
        <w:rPr>
          <w:rFonts w:ascii="Times New Roman" w:hAnsi="Times New Roman" w:cs="Times New Roman"/>
          <w:sz w:val="28"/>
          <w:szCs w:val="28"/>
        </w:rPr>
        <w:t>гл.</w:t>
      </w:r>
      <w:r w:rsidRPr="001237DA">
        <w:rPr>
          <w:rFonts w:ascii="Times New Roman" w:hAnsi="Times New Roman" w:cs="Times New Roman"/>
          <w:sz w:val="28"/>
          <w:szCs w:val="28"/>
        </w:rPr>
        <w:t>н.</w:t>
      </w:r>
      <w:r w:rsidR="00930C96" w:rsidRPr="001237D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30C96" w:rsidRPr="001237DA">
        <w:rPr>
          <w:rFonts w:ascii="Times New Roman" w:hAnsi="Times New Roman" w:cs="Times New Roman"/>
          <w:sz w:val="28"/>
          <w:szCs w:val="28"/>
        </w:rPr>
        <w:t>.</w:t>
      </w:r>
      <w:r w:rsidRPr="001237DA">
        <w:rPr>
          <w:rFonts w:ascii="Times New Roman" w:hAnsi="Times New Roman" w:cs="Times New Roman"/>
          <w:sz w:val="28"/>
          <w:szCs w:val="28"/>
        </w:rPr>
        <w:t>,</w:t>
      </w:r>
      <w:r w:rsidR="00930C96" w:rsidRPr="001237DA">
        <w:rPr>
          <w:rFonts w:ascii="Times New Roman" w:hAnsi="Times New Roman" w:cs="Times New Roman"/>
          <w:sz w:val="28"/>
          <w:szCs w:val="28"/>
        </w:rPr>
        <w:t xml:space="preserve"> зав. лаб.</w:t>
      </w:r>
      <w:r w:rsidR="00B948A9" w:rsidRPr="001237DA">
        <w:rPr>
          <w:rFonts w:ascii="Times New Roman" w:hAnsi="Times New Roman" w:cs="Times New Roman"/>
          <w:sz w:val="28"/>
          <w:szCs w:val="28"/>
        </w:rPr>
        <w:t xml:space="preserve"> ФБГНУ ВНИТИП)</w:t>
      </w:r>
    </w:p>
    <w:p w:rsidR="009C5B06" w:rsidRPr="001237DA" w:rsidRDefault="009C5B06" w:rsidP="00930C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 xml:space="preserve">Новая технология переработки яиц и ассортимент коагулированных продуктов, включая обогащенные </w:t>
      </w:r>
      <w:r w:rsidR="00930C96" w:rsidRPr="001237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37DA">
        <w:rPr>
          <w:rFonts w:ascii="Times New Roman" w:hAnsi="Times New Roman" w:cs="Times New Roman"/>
          <w:sz w:val="28"/>
          <w:szCs w:val="28"/>
        </w:rPr>
        <w:t>Стефанова</w:t>
      </w:r>
      <w:proofErr w:type="spellEnd"/>
      <w:r w:rsidR="00930C96" w:rsidRPr="001237DA">
        <w:rPr>
          <w:rFonts w:ascii="Times New Roman" w:hAnsi="Times New Roman" w:cs="Times New Roman"/>
          <w:sz w:val="28"/>
          <w:szCs w:val="28"/>
        </w:rPr>
        <w:t xml:space="preserve"> И.Л. д.т.н., гл.</w:t>
      </w:r>
      <w:r w:rsidR="00B948A9" w:rsidRPr="001237DA">
        <w:rPr>
          <w:rFonts w:ascii="Times New Roman" w:hAnsi="Times New Roman" w:cs="Times New Roman"/>
          <w:sz w:val="28"/>
          <w:szCs w:val="28"/>
        </w:rPr>
        <w:t xml:space="preserve"> </w:t>
      </w:r>
      <w:r w:rsidR="00930C96" w:rsidRPr="001237DA">
        <w:rPr>
          <w:rFonts w:ascii="Times New Roman" w:hAnsi="Times New Roman" w:cs="Times New Roman"/>
          <w:sz w:val="28"/>
          <w:szCs w:val="28"/>
        </w:rPr>
        <w:t>н.</w:t>
      </w:r>
      <w:r w:rsidR="00B948A9" w:rsidRPr="001237DA">
        <w:rPr>
          <w:rFonts w:ascii="Times New Roman" w:hAnsi="Times New Roman" w:cs="Times New Roman"/>
          <w:sz w:val="28"/>
          <w:szCs w:val="28"/>
        </w:rPr>
        <w:t xml:space="preserve"> </w:t>
      </w:r>
      <w:r w:rsidR="00930C96" w:rsidRPr="001237DA">
        <w:rPr>
          <w:rFonts w:ascii="Times New Roman" w:hAnsi="Times New Roman" w:cs="Times New Roman"/>
          <w:sz w:val="28"/>
          <w:szCs w:val="28"/>
        </w:rPr>
        <w:t>с.,</w:t>
      </w:r>
      <w:r w:rsidR="00B948A9" w:rsidRPr="001237DA">
        <w:rPr>
          <w:rFonts w:ascii="Times New Roman" w:hAnsi="Times New Roman" w:cs="Times New Roman"/>
          <w:sz w:val="28"/>
          <w:szCs w:val="28"/>
        </w:rPr>
        <w:t xml:space="preserve"> </w:t>
      </w:r>
      <w:r w:rsidR="00930C96" w:rsidRPr="001237DA">
        <w:rPr>
          <w:rFonts w:ascii="Times New Roman" w:hAnsi="Times New Roman" w:cs="Times New Roman"/>
          <w:sz w:val="28"/>
          <w:szCs w:val="28"/>
        </w:rPr>
        <w:t>зав.</w:t>
      </w:r>
      <w:r w:rsidR="00B948A9" w:rsidRPr="001237DA">
        <w:rPr>
          <w:rFonts w:ascii="Times New Roman" w:hAnsi="Times New Roman" w:cs="Times New Roman"/>
          <w:sz w:val="28"/>
          <w:szCs w:val="28"/>
        </w:rPr>
        <w:t xml:space="preserve"> </w:t>
      </w:r>
      <w:r w:rsidR="00930C96" w:rsidRPr="001237DA">
        <w:rPr>
          <w:rFonts w:ascii="Times New Roman" w:hAnsi="Times New Roman" w:cs="Times New Roman"/>
          <w:sz w:val="28"/>
          <w:szCs w:val="28"/>
        </w:rPr>
        <w:t>лаб. ВНИИПП)</w:t>
      </w:r>
    </w:p>
    <w:p w:rsidR="009C5B06" w:rsidRPr="001237DA" w:rsidRDefault="009C5B06" w:rsidP="00930C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 xml:space="preserve">Биологическая ценность коагулированных яйцепродуктов и их </w:t>
      </w:r>
      <w:proofErr w:type="spellStart"/>
      <w:r w:rsidRPr="001237DA">
        <w:rPr>
          <w:rFonts w:ascii="Times New Roman" w:hAnsi="Times New Roman" w:cs="Times New Roman"/>
          <w:sz w:val="28"/>
          <w:szCs w:val="28"/>
        </w:rPr>
        <w:t>антигенность</w:t>
      </w:r>
      <w:proofErr w:type="spellEnd"/>
      <w:r w:rsidRPr="001237DA">
        <w:rPr>
          <w:rFonts w:ascii="Times New Roman" w:hAnsi="Times New Roman" w:cs="Times New Roman"/>
          <w:sz w:val="28"/>
          <w:szCs w:val="28"/>
        </w:rPr>
        <w:t xml:space="preserve"> </w:t>
      </w:r>
      <w:r w:rsidR="00B948A9" w:rsidRPr="001237DA">
        <w:rPr>
          <w:rFonts w:ascii="Times New Roman" w:hAnsi="Times New Roman" w:cs="Times New Roman"/>
          <w:sz w:val="28"/>
          <w:szCs w:val="28"/>
        </w:rPr>
        <w:t>(</w:t>
      </w:r>
      <w:r w:rsidRPr="001237DA">
        <w:rPr>
          <w:rFonts w:ascii="Times New Roman" w:hAnsi="Times New Roman" w:cs="Times New Roman"/>
          <w:sz w:val="28"/>
          <w:szCs w:val="28"/>
        </w:rPr>
        <w:t>Мазо</w:t>
      </w:r>
      <w:r w:rsidR="00B948A9" w:rsidRPr="001237DA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="00B948A9" w:rsidRPr="001237DA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="00B948A9" w:rsidRPr="001237DA">
        <w:rPr>
          <w:rFonts w:ascii="Times New Roman" w:hAnsi="Times New Roman" w:cs="Times New Roman"/>
          <w:sz w:val="28"/>
          <w:szCs w:val="28"/>
        </w:rPr>
        <w:t xml:space="preserve">. н., профессор, в. </w:t>
      </w:r>
      <w:proofErr w:type="spellStart"/>
      <w:r w:rsidR="00B948A9" w:rsidRPr="001237DA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B948A9" w:rsidRPr="001237DA">
        <w:rPr>
          <w:rFonts w:ascii="Times New Roman" w:hAnsi="Times New Roman" w:cs="Times New Roman"/>
          <w:sz w:val="28"/>
          <w:szCs w:val="28"/>
        </w:rPr>
        <w:t>.</w:t>
      </w:r>
      <w:r w:rsidR="00B212CD" w:rsidRPr="001237DA">
        <w:rPr>
          <w:rFonts w:cs="Times New Roman"/>
          <w:sz w:val="28"/>
          <w:szCs w:val="28"/>
        </w:rPr>
        <w:t xml:space="preserve"> </w:t>
      </w:r>
      <w:r w:rsidR="00B212CD" w:rsidRPr="001237DA">
        <w:rPr>
          <w:rFonts w:ascii="Times New Roman" w:hAnsi="Times New Roman" w:cs="Times New Roman"/>
          <w:sz w:val="28"/>
          <w:szCs w:val="28"/>
        </w:rPr>
        <w:t xml:space="preserve">ФГБУН «ФИЦ питания и </w:t>
      </w:r>
      <w:proofErr w:type="spellStart"/>
      <w:r w:rsidR="00B212CD" w:rsidRPr="001237DA">
        <w:rPr>
          <w:rFonts w:ascii="Times New Roman" w:hAnsi="Times New Roman" w:cs="Times New Roman"/>
          <w:sz w:val="28"/>
          <w:szCs w:val="28"/>
        </w:rPr>
        <w:t>биолтехнологии</w:t>
      </w:r>
      <w:proofErr w:type="spellEnd"/>
      <w:r w:rsidR="00B212CD" w:rsidRPr="001237DA">
        <w:rPr>
          <w:rFonts w:ascii="Times New Roman" w:hAnsi="Times New Roman" w:cs="Times New Roman"/>
          <w:sz w:val="28"/>
          <w:szCs w:val="28"/>
        </w:rPr>
        <w:t>»</w:t>
      </w:r>
      <w:r w:rsidR="009540EE">
        <w:rPr>
          <w:rFonts w:ascii="Times New Roman" w:hAnsi="Times New Roman" w:cs="Times New Roman"/>
          <w:sz w:val="28"/>
          <w:szCs w:val="28"/>
        </w:rPr>
        <w:t>)</w:t>
      </w:r>
    </w:p>
    <w:p w:rsidR="009C5B06" w:rsidRPr="001237DA" w:rsidRDefault="009C5B06" w:rsidP="00930C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 xml:space="preserve">Оборудование для производства коагулированных продуктов из яиц </w:t>
      </w:r>
      <w:r w:rsidR="00B948A9" w:rsidRPr="001237DA">
        <w:rPr>
          <w:rFonts w:ascii="Times New Roman" w:hAnsi="Times New Roman" w:cs="Times New Roman"/>
          <w:sz w:val="28"/>
          <w:szCs w:val="28"/>
        </w:rPr>
        <w:t>(</w:t>
      </w:r>
      <w:r w:rsidRPr="001237DA">
        <w:rPr>
          <w:rFonts w:ascii="Times New Roman" w:hAnsi="Times New Roman" w:cs="Times New Roman"/>
          <w:sz w:val="28"/>
          <w:szCs w:val="28"/>
        </w:rPr>
        <w:t>Максимов</w:t>
      </w:r>
      <w:r w:rsidR="00B948A9" w:rsidRPr="001237DA">
        <w:rPr>
          <w:rFonts w:ascii="Times New Roman" w:hAnsi="Times New Roman" w:cs="Times New Roman"/>
          <w:sz w:val="28"/>
          <w:szCs w:val="28"/>
        </w:rPr>
        <w:t xml:space="preserve"> А.Ю., д.т.н., гл. н. с., зав. лаб. ВНИИПП)</w:t>
      </w:r>
    </w:p>
    <w:p w:rsidR="00B212CD" w:rsidRPr="001237DA" w:rsidRDefault="00B212CD" w:rsidP="00B212C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 xml:space="preserve">  Дегустация новых продуктов из куриных яиц</w:t>
      </w:r>
    </w:p>
    <w:p w:rsidR="00B948A9" w:rsidRPr="001237DA" w:rsidRDefault="00B948A9" w:rsidP="00B948A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237DA">
        <w:rPr>
          <w:rFonts w:ascii="Times New Roman" w:hAnsi="Times New Roman" w:cs="Times New Roman"/>
          <w:sz w:val="28"/>
          <w:szCs w:val="28"/>
        </w:rPr>
        <w:t>Обсуждение докладов и принятие решения</w:t>
      </w:r>
    </w:p>
    <w:p w:rsidR="009C5B06" w:rsidRPr="001237DA" w:rsidRDefault="009C5B06" w:rsidP="005E2E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C5B06" w:rsidRPr="0012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811"/>
    <w:multiLevelType w:val="hybridMultilevel"/>
    <w:tmpl w:val="20304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C5B81"/>
    <w:multiLevelType w:val="hybridMultilevel"/>
    <w:tmpl w:val="1B88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682A"/>
    <w:multiLevelType w:val="hybridMultilevel"/>
    <w:tmpl w:val="1B88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84474"/>
    <w:multiLevelType w:val="hybridMultilevel"/>
    <w:tmpl w:val="F2C4D3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7404"/>
    <w:multiLevelType w:val="hybridMultilevel"/>
    <w:tmpl w:val="53A8CD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2378"/>
    <w:multiLevelType w:val="hybridMultilevel"/>
    <w:tmpl w:val="CFA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759C6"/>
    <w:multiLevelType w:val="hybridMultilevel"/>
    <w:tmpl w:val="7EE6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31"/>
    <w:rsid w:val="001237DA"/>
    <w:rsid w:val="00380DD8"/>
    <w:rsid w:val="003B1575"/>
    <w:rsid w:val="005E2E31"/>
    <w:rsid w:val="00716DE0"/>
    <w:rsid w:val="00930C96"/>
    <w:rsid w:val="00931540"/>
    <w:rsid w:val="009540EE"/>
    <w:rsid w:val="009C5B06"/>
    <w:rsid w:val="00A72FF2"/>
    <w:rsid w:val="00AB6111"/>
    <w:rsid w:val="00B212CD"/>
    <w:rsid w:val="00B316A8"/>
    <w:rsid w:val="00B70C87"/>
    <w:rsid w:val="00B7731B"/>
    <w:rsid w:val="00B948A9"/>
    <w:rsid w:val="00D41A64"/>
    <w:rsid w:val="00E12FCB"/>
    <w:rsid w:val="00E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375D-679C-4365-8844-C4D6905F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31"/>
    <w:pPr>
      <w:ind w:left="720"/>
      <w:contextualSpacing/>
    </w:pPr>
  </w:style>
  <w:style w:type="table" w:styleId="a4">
    <w:name w:val="Table Grid"/>
    <w:basedOn w:val="a1"/>
    <w:uiPriority w:val="59"/>
    <w:rsid w:val="009C5B06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2018-12-24T08:24:00Z</dcterms:created>
  <dcterms:modified xsi:type="dcterms:W3CDTF">2019-05-14T14:26:00Z</dcterms:modified>
</cp:coreProperties>
</file>